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149D" w14:textId="77777777" w:rsidR="008A7BD6" w:rsidRDefault="008A7BD6" w:rsidP="00245F62">
      <w:pPr>
        <w:spacing w:after="0"/>
        <w:rPr>
          <w:rFonts w:ascii="Times New Roman" w:hAnsi="Times New Roman"/>
          <w:i/>
        </w:rPr>
      </w:pPr>
    </w:p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9807"/>
        <w:gridCol w:w="1320"/>
        <w:gridCol w:w="2445"/>
      </w:tblGrid>
      <w:tr w:rsidR="0032372E" w:rsidRPr="0032372E" w14:paraId="7B19E00B" w14:textId="77777777" w:rsidTr="00282A04">
        <w:trPr>
          <w:trHeight w:val="7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22B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64B75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Typ wymagania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ADAD9DA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E458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32372E" w:rsidRPr="0032372E" w14:paraId="3F4E6F9F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F59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B3D80FB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Producent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018A1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AB00F7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47A833B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03D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729F007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 xml:space="preserve">Model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EEA25F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7BF645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3C2F26A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2581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8F0B31C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5140C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D38B6A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01835DF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A1A0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775E26" w14:textId="64BA8611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Nadwozie typu </w:t>
            </w:r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SUV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C63CEB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BFE268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D882FFF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48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86A3485" w14:textId="1123800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Silnik </w:t>
            </w:r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hybrydowy lub typu „miękka” hybryda (</w:t>
            </w:r>
            <w:proofErr w:type="spellStart"/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mild</w:t>
            </w:r>
            <w:proofErr w:type="spellEnd"/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hybrid</w:t>
            </w:r>
            <w:proofErr w:type="spellEnd"/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) o pojemności silnika spalinowego (benzynowego) nie mniejszej niż 1199</w:t>
            </w:r>
            <w:r w:rsidR="00171445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cm3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D6DA99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31090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FFAAD60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317D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EC558CE" w14:textId="7520B7D1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M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oc silnika</w:t>
            </w:r>
            <w:r w:rsidR="00C70FBB">
              <w:rPr>
                <w:rFonts w:ascii="Arial Narrow" w:eastAsia="Times New Roman" w:hAnsi="Arial Narrow"/>
                <w:color w:val="000000"/>
                <w:lang w:eastAsia="pl-PL"/>
              </w:rPr>
              <w:t xml:space="preserve">: 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minimum 1</w:t>
            </w:r>
            <w:r w:rsidR="004E69F4">
              <w:rPr>
                <w:rFonts w:ascii="Arial Narrow" w:eastAsia="Times New Roman" w:hAnsi="Arial Narrow"/>
                <w:color w:val="000000"/>
                <w:lang w:eastAsia="pl-PL"/>
              </w:rPr>
              <w:t>3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0 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3ECD33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5F6FD2E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6600CE0E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2454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1B065F0" w14:textId="47BE786E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N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orm</w:t>
            </w:r>
            <w:r w:rsidR="00C70FBB">
              <w:rPr>
                <w:rFonts w:ascii="Arial Narrow" w:eastAsia="Times New Roman" w:hAnsi="Arial Narrow"/>
                <w:color w:val="000000"/>
                <w:lang w:eastAsia="pl-PL"/>
              </w:rPr>
              <w:t>a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emisji spalin</w:t>
            </w:r>
            <w:r w:rsidR="00C70FBB">
              <w:rPr>
                <w:rFonts w:ascii="Arial Narrow" w:eastAsia="Times New Roman" w:hAnsi="Arial Narrow"/>
                <w:color w:val="000000"/>
                <w:lang w:eastAsia="pl-PL"/>
              </w:rPr>
              <w:t>: minimum</w:t>
            </w:r>
            <w:r w:rsidR="0032372E"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 xml:space="preserve"> Euro </w:t>
            </w:r>
            <w:r w:rsidR="004E69F4">
              <w:rPr>
                <w:rFonts w:ascii="Arial Narrow" w:eastAsia="Times New Roman" w:hAnsi="Arial Narrow"/>
                <w:color w:val="000000" w:themeColor="text1"/>
                <w:lang w:eastAsia="pl-PL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67435D3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E5CB7B8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5AB9404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E27A" w14:textId="77777777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 w:rsidRPr="0032372E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1631AC" w14:textId="296A1809" w:rsidR="0032372E" w:rsidRPr="0032372E" w:rsidRDefault="00245F62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Z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użycie paliwa </w:t>
            </w:r>
            <w:r w:rsidR="008F664B">
              <w:rPr>
                <w:rFonts w:ascii="Arial Narrow" w:eastAsia="Times New Roman" w:hAnsi="Arial Narrow"/>
                <w:color w:val="000000"/>
                <w:lang w:eastAsia="pl-PL"/>
              </w:rPr>
              <w:t>(P</w:t>
            </w:r>
            <w:r w:rsidR="00C10BAD">
              <w:rPr>
                <w:rFonts w:ascii="Arial Narrow" w:eastAsia="Times New Roman" w:hAnsi="Arial Narrow"/>
                <w:color w:val="000000"/>
                <w:lang w:eastAsia="pl-PL"/>
              </w:rPr>
              <w:t>b</w:t>
            </w:r>
            <w:r w:rsidR="008F664B">
              <w:rPr>
                <w:rFonts w:ascii="Arial Narrow" w:eastAsia="Times New Roman" w:hAnsi="Arial Narrow"/>
                <w:color w:val="000000"/>
                <w:lang w:eastAsia="pl-PL"/>
              </w:rPr>
              <w:t xml:space="preserve">) 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w cyklu mieszanym (średnie)</w:t>
            </w:r>
            <w:r w:rsidR="00C70FBB">
              <w:rPr>
                <w:rFonts w:ascii="Arial Narrow" w:eastAsia="Times New Roman" w:hAnsi="Arial Narrow"/>
                <w:color w:val="000000"/>
                <w:lang w:eastAsia="pl-PL"/>
              </w:rPr>
              <w:t>,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 nie więcej niż 7,0 l / 100 km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7C54A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EC9256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9401B13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3A24" w14:textId="0D0B08A5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42035CC" w14:textId="76E2CA24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Arial Narrow" w:eastAsia="Times New Roman" w:hAnsi="Arial Narrow"/>
                <w:color w:val="000000"/>
                <w:lang w:eastAsia="pl-PL"/>
              </w:rPr>
              <w:t>Napęd na cztery koła (4x4)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2BC87D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5B4EEF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EFABC46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524E" w14:textId="6EEF5CE4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E9643D8" w14:textId="46E9A71E" w:rsidR="0032372E" w:rsidRPr="0032372E" w:rsidRDefault="00C70FBB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P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 xml:space="preserve">rześwit – 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minimum </w:t>
            </w:r>
            <w:r w:rsidR="00921AF1">
              <w:rPr>
                <w:rFonts w:ascii="Arial Narrow" w:eastAsia="Times New Roman" w:hAnsi="Arial Narrow"/>
                <w:color w:val="000000"/>
                <w:lang w:eastAsia="pl-PL"/>
              </w:rPr>
              <w:t>190 m</w:t>
            </w:r>
            <w:r w:rsidR="0032372E" w:rsidRPr="0032372E">
              <w:rPr>
                <w:rFonts w:ascii="Arial Narrow" w:eastAsia="Times New Roman" w:hAnsi="Arial Narrow"/>
                <w:color w:val="000000"/>
                <w:lang w:eastAsia="pl-PL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55B57036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2C9EB10B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2A50517E" w14:textId="77777777" w:rsidTr="00921AF1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0715" w14:textId="32D0CC9D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E339CD3" w14:textId="43CCC6E9" w:rsidR="0032372E" w:rsidRPr="0032372E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Liczba drzwi: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D142F9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  <w:hideMark/>
          </w:tcPr>
          <w:p w14:paraId="1A72346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5B0DA66B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BF02" w14:textId="6FAF195E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0378EE" w14:textId="7312CF02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 xml:space="preserve">Ogumienie letnie </w:t>
            </w:r>
            <w:r w:rsidR="00921AF1">
              <w:rPr>
                <w:rFonts w:ascii="Arial Narrow" w:eastAsia="Times New Roman" w:hAnsi="Arial Narrow"/>
                <w:color w:val="000000" w:themeColor="text1"/>
                <w:lang w:eastAsia="pl-PL"/>
              </w:rPr>
              <w:t xml:space="preserve">lub wielosezonowe </w:t>
            </w:r>
            <w:r w:rsidRPr="00C34B55">
              <w:rPr>
                <w:rFonts w:ascii="Arial Narrow" w:eastAsia="Times New Roman" w:hAnsi="Arial Narrow"/>
                <w:color w:val="000000" w:themeColor="text1"/>
                <w:lang w:eastAsia="pl-PL"/>
              </w:rPr>
              <w:t>na felgach stalowych lub aluminiowych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17432E1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074AC90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713059A5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3129" w14:textId="08DA569B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988C704" w14:textId="14CF8D48" w:rsidR="0032372E" w:rsidRPr="00C34B55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 w:themeColor="text1"/>
                <w:lang w:eastAsia="pl-PL"/>
              </w:rPr>
            </w:pPr>
            <w:r w:rsidRPr="00C34B55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  <w:r w:rsidR="00921AF1">
              <w:rPr>
                <w:rFonts w:ascii="Arial Narrow" w:eastAsia="Times New Roman" w:hAnsi="Arial Narrow"/>
                <w:color w:val="000000" w:themeColor="text1"/>
                <w:lang w:eastAsia="pl-PL"/>
              </w:rPr>
              <w:t>Koła kompletne z ogumieniem zimowym na felgach stalowych lub aluminiowych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F47A51D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A96405E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FEA224B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B81C" w14:textId="1573DC08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B9C477" w14:textId="5D8632F0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921AF1" w:rsidRPr="00921AF1">
              <w:rPr>
                <w:rFonts w:ascii="Arial Narrow" w:eastAsia="Times New Roman" w:hAnsi="Arial Narrow"/>
                <w:color w:val="000000"/>
                <w:lang w:eastAsia="pl-PL"/>
              </w:rPr>
              <w:t>Komplet gumowych dywaników samochodowych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7B2EF3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368FA64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3DE235F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4117" w14:textId="7853377F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A58CF32" w14:textId="6339C89B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921AF1">
              <w:rPr>
                <w:rFonts w:ascii="Arial Narrow" w:eastAsia="Times New Roman" w:hAnsi="Arial Narrow"/>
                <w:color w:val="000000"/>
                <w:lang w:eastAsia="pl-PL"/>
              </w:rPr>
              <w:t>Hak holowniczy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1181B5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6AA0712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3E4110BA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A137" w14:textId="5D8F425E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8D8B38B" w14:textId="70AA4FB8" w:rsidR="0032372E" w:rsidRPr="0032372E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Relingi dachowe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C6C9903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D36E6CC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43D6A1FF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52E9" w14:textId="070D1911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49BA3FE" w14:textId="43887DAC" w:rsidR="0032372E" w:rsidRPr="0032372E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921AF1">
              <w:rPr>
                <w:rFonts w:ascii="Arial Narrow" w:eastAsia="Times New Roman" w:hAnsi="Arial Narrow"/>
                <w:color w:val="000000"/>
                <w:lang w:eastAsia="pl-PL"/>
              </w:rPr>
              <w:t>Kamera cofania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1EEF7C0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27A36E9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372E" w:rsidRPr="0032372E" w14:paraId="0778FA3C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993E" w14:textId="7D307D7F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A309EB0" w14:textId="097AD401" w:rsidR="0032372E" w:rsidRPr="0032372E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Czujnik parkowania z tyłu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644A47F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72677ED1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21AF1" w:rsidRPr="0032372E" w14:paraId="21DA9027" w14:textId="77777777" w:rsidTr="00921AF1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D334" w14:textId="12C63714" w:rsidR="00921AF1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02963E06" w14:textId="744C3E51" w:rsidR="00921AF1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Kierownica usytuowana po lewej stronie pojazdu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58D60E45" w14:textId="77777777" w:rsidR="00921AF1" w:rsidRPr="0032372E" w:rsidRDefault="00921AF1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</w:tcPr>
          <w:p w14:paraId="26EE5FB6" w14:textId="77777777" w:rsidR="00921AF1" w:rsidRPr="0032372E" w:rsidRDefault="00921AF1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21AF1" w:rsidRPr="0032372E" w14:paraId="2366E2FB" w14:textId="77777777" w:rsidTr="00282A04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244E" w14:textId="658D1544" w:rsidR="00921AF1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6849B67" w14:textId="5FE5F70E" w:rsidR="00921AF1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Pełnowymiarowe koło zapasowe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84A9ACE" w14:textId="77777777" w:rsidR="00921AF1" w:rsidRPr="0032372E" w:rsidRDefault="00921AF1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</w:tcPr>
          <w:p w14:paraId="2121A941" w14:textId="77777777" w:rsidR="00921AF1" w:rsidRPr="0032372E" w:rsidRDefault="00921AF1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21AF1" w:rsidRPr="0032372E" w14:paraId="015CE7AE" w14:textId="77777777" w:rsidTr="00921AF1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0035" w14:textId="6FB2891A" w:rsidR="00921AF1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EB4BB0E" w14:textId="491C32BA" w:rsidR="00921AF1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Zestaw bezpieczeństwa (apteczka 1 szt., kamizelka zapewniająca widoczność w dzień i w nocy 1 szt., trójkąt ostrzegawczy 1 szt.)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6790511" w14:textId="77777777" w:rsidR="00921AF1" w:rsidRPr="0032372E" w:rsidRDefault="00921AF1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</w:tcPr>
          <w:p w14:paraId="0BC4361F" w14:textId="77777777" w:rsidR="00921AF1" w:rsidRPr="0032372E" w:rsidRDefault="00921AF1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2372E" w:rsidRPr="0032372E" w14:paraId="263B3FE3" w14:textId="77777777" w:rsidTr="00921AF1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8F43" w14:textId="13EA2104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098D168" w14:textId="6BD5A63C" w:rsidR="0032372E" w:rsidRPr="00026788" w:rsidRDefault="0032372E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32372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921AF1" w:rsidRPr="00026788">
              <w:rPr>
                <w:rFonts w:ascii="Arial Narrow" w:eastAsia="Times New Roman" w:hAnsi="Arial Narrow"/>
                <w:color w:val="000000"/>
                <w:lang w:eastAsia="pl-PL"/>
              </w:rPr>
              <w:t>Gaśnica</w:t>
            </w:r>
            <w:r w:rsidR="00026788" w:rsidRPr="00026788">
              <w:rPr>
                <w:rFonts w:ascii="Arial Narrow" w:eastAsia="Times New Roman" w:hAnsi="Arial Narrow"/>
                <w:color w:val="000000"/>
                <w:lang w:eastAsia="pl-PL"/>
              </w:rPr>
              <w:t xml:space="preserve"> 1szt.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61A67B57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000000" w:fill="auto"/>
            <w:noWrap/>
            <w:vAlign w:val="bottom"/>
            <w:hideMark/>
          </w:tcPr>
          <w:p w14:paraId="4AD69C69" w14:textId="7777777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32372E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615F2" w:rsidRPr="0032372E" w14:paraId="0A882602" w14:textId="77777777" w:rsidTr="008F664B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862A" w14:textId="5B57D365" w:rsidR="000615F2" w:rsidRPr="00CE0CBF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5E00214" w14:textId="7B566649" w:rsidR="000615F2" w:rsidRPr="00CE0CBF" w:rsidRDefault="002902A4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Kolor nadwozia: zielony lub jego odcienie/odmiany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DBC86D2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648CD9B0" w14:textId="77777777" w:rsidR="000615F2" w:rsidRPr="0032372E" w:rsidRDefault="000615F2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2372E" w:rsidRPr="0032372E" w14:paraId="30C5C9EC" w14:textId="77777777" w:rsidTr="00921AF1">
        <w:trPr>
          <w:trHeight w:val="76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B5D7" w14:textId="1B1B5FCB" w:rsidR="0032372E" w:rsidRPr="0032372E" w:rsidRDefault="00CF37F8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162D2CC" w14:textId="237FC3B0" w:rsidR="0032372E" w:rsidRPr="0032372E" w:rsidRDefault="00921AF1" w:rsidP="00245F6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921AF1">
              <w:rPr>
                <w:rFonts w:ascii="Arial Narrow" w:eastAsia="Times New Roman" w:hAnsi="Arial Narrow"/>
                <w:color w:val="000000"/>
                <w:lang w:eastAsia="pl-PL"/>
              </w:rPr>
              <w:t>Deklarację zgodności WE (oznakowanie CE) lub inne równoważne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373D9FD8" w14:textId="246FBC91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14:paraId="522A0319" w14:textId="539F6197" w:rsidR="0032372E" w:rsidRPr="0032372E" w:rsidRDefault="0032372E" w:rsidP="0032372E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/>
                <w:color w:val="000000"/>
                <w:sz w:val="10"/>
                <w:szCs w:val="10"/>
                <w:lang w:eastAsia="pl-PL"/>
              </w:rPr>
            </w:pPr>
          </w:p>
        </w:tc>
      </w:tr>
    </w:tbl>
    <w:p w14:paraId="26E6EB50" w14:textId="77777777" w:rsidR="0032372E" w:rsidRDefault="0032372E">
      <w:pPr>
        <w:rPr>
          <w:rFonts w:ascii="Times New Roman" w:hAnsi="Times New Roman"/>
          <w:i/>
        </w:rPr>
      </w:pPr>
    </w:p>
    <w:p w14:paraId="03DE32D5" w14:textId="77777777" w:rsidR="0032372E" w:rsidRDefault="0032372E">
      <w:pPr>
        <w:rPr>
          <w:rFonts w:ascii="Times New Roman" w:hAnsi="Times New Roman"/>
          <w:i/>
        </w:rPr>
      </w:pPr>
    </w:p>
    <w:p w14:paraId="7E50D5E4" w14:textId="77777777" w:rsidR="0032372E" w:rsidRDefault="0032372E">
      <w:pPr>
        <w:rPr>
          <w:rFonts w:ascii="Times New Roman" w:hAnsi="Times New Roman"/>
          <w:i/>
        </w:rPr>
      </w:pPr>
    </w:p>
    <w:p w14:paraId="3CE39B82" w14:textId="77777777" w:rsidR="008A7BD6" w:rsidRDefault="008A7BD6">
      <w:pPr>
        <w:rPr>
          <w:rFonts w:ascii="Times New Roman" w:hAnsi="Times New Roman"/>
          <w:i/>
        </w:rPr>
      </w:pPr>
    </w:p>
    <w:p w14:paraId="02D1A737" w14:textId="77777777" w:rsidR="008A7BD6" w:rsidRDefault="00A45A5A" w:rsidP="00A45A5A">
      <w:pPr>
        <w:tabs>
          <w:tab w:val="center" w:pos="7001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…………………………….………………..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……………………………………………………</w:t>
      </w:r>
    </w:p>
    <w:p w14:paraId="4008AC6B" w14:textId="77777777" w:rsidR="00A45A5A" w:rsidRPr="00A45A5A" w:rsidRDefault="001F2120" w:rsidP="00A45A5A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Miejscowość, data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 w:rsidR="00A45A5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podpis osoby upoważnione</w:t>
      </w:r>
      <w:r w:rsidR="00A45A5A">
        <w:rPr>
          <w:rFonts w:ascii="Times New Roman" w:hAnsi="Times New Roman"/>
          <w:i/>
        </w:rPr>
        <w:t>j</w:t>
      </w:r>
    </w:p>
    <w:sectPr w:rsidR="00A45A5A" w:rsidRPr="00A45A5A" w:rsidSect="00A45A5A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A024" w14:textId="77777777" w:rsidR="00437A02" w:rsidRDefault="00437A02">
      <w:pPr>
        <w:spacing w:after="0" w:line="240" w:lineRule="auto"/>
      </w:pPr>
      <w:r>
        <w:separator/>
      </w:r>
    </w:p>
  </w:endnote>
  <w:endnote w:type="continuationSeparator" w:id="0">
    <w:p w14:paraId="1BFDEDA4" w14:textId="77777777" w:rsidR="00437A02" w:rsidRDefault="0043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750078"/>
      <w:docPartObj>
        <w:docPartGallery w:val="Page Numbers (Bottom of Page)"/>
        <w:docPartUnique/>
      </w:docPartObj>
    </w:sdtPr>
    <w:sdtContent>
      <w:p w14:paraId="4ADBA5A8" w14:textId="1C9498B5" w:rsidR="00532688" w:rsidRDefault="00532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89DC5" w14:textId="52E56832" w:rsidR="008A7BD6" w:rsidRPr="00245F62" w:rsidRDefault="008A7BD6" w:rsidP="00245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E7B6" w14:textId="77777777" w:rsidR="00437A02" w:rsidRDefault="00437A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69FE30" w14:textId="77777777" w:rsidR="00437A02" w:rsidRDefault="0043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B5C9" w14:textId="081E5A4F" w:rsidR="00282A04" w:rsidRPr="0069787C" w:rsidRDefault="00282A04" w:rsidP="00282A04">
    <w:pPr>
      <w:autoSpaceDE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>„</w:t>
    </w:r>
    <w:r>
      <w:rPr>
        <w:rFonts w:ascii="Arial" w:hAnsi="Arial" w:cs="Arial"/>
        <w:i/>
        <w:sz w:val="20"/>
        <w:szCs w:val="20"/>
      </w:rPr>
      <w:t>Przywracanie wody do Puszczy Białowieskiej: sposób na odporne krajobrazy i korzyści dla społeczności</w:t>
    </w:r>
    <w:r w:rsidRPr="0069787C">
      <w:rPr>
        <w:rFonts w:ascii="Arial" w:hAnsi="Arial" w:cs="Arial"/>
        <w:i/>
        <w:sz w:val="20"/>
        <w:szCs w:val="20"/>
      </w:rPr>
      <w:t>”</w:t>
    </w:r>
  </w:p>
  <w:p w14:paraId="5644D548" w14:textId="77777777" w:rsidR="00282A04" w:rsidRPr="00C70FBB" w:rsidRDefault="00282A04" w:rsidP="00282A04">
    <w:pPr>
      <w:autoSpaceDE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C70FBB">
      <w:rPr>
        <w:rFonts w:ascii="Arial" w:hAnsi="Arial" w:cs="Arial"/>
        <w:i/>
        <w:sz w:val="20"/>
        <w:szCs w:val="20"/>
      </w:rPr>
      <w:t>Endangered Landscapes &amp; Seascapes Programme</w:t>
    </w:r>
  </w:p>
  <w:p w14:paraId="107C9AC8" w14:textId="531242AF" w:rsidR="00C1514A" w:rsidRPr="00282A04" w:rsidRDefault="00C1514A" w:rsidP="00245F62">
    <w:pPr>
      <w:spacing w:after="0"/>
      <w:rPr>
        <w:rFonts w:asciiTheme="minorHAnsi" w:hAnsiTheme="minorHAnsi" w:cs="Arial"/>
      </w:rPr>
    </w:pPr>
    <w:r w:rsidRPr="00282A04">
      <w:rPr>
        <w:rFonts w:asciiTheme="minorHAnsi" w:hAnsiTheme="minorHAnsi" w:cs="Arial"/>
      </w:rPr>
      <w:t xml:space="preserve">Nr postępowania </w:t>
    </w:r>
    <w:r w:rsidR="00282A04" w:rsidRPr="00282A04">
      <w:rPr>
        <w:rFonts w:asciiTheme="minorHAnsi" w:hAnsiTheme="minorHAnsi" w:cs="Arial"/>
      </w:rPr>
      <w:t>04/Bia</w:t>
    </w:r>
    <w:r w:rsidR="00282A04">
      <w:rPr>
        <w:rFonts w:asciiTheme="minorHAnsi" w:hAnsiTheme="minorHAnsi" w:cs="Arial"/>
      </w:rPr>
      <w:t>łowieskaELSP/2026</w:t>
    </w:r>
  </w:p>
  <w:p w14:paraId="5885BFF6" w14:textId="174AB703" w:rsidR="00C94D72" w:rsidRPr="00245F62" w:rsidRDefault="00754F1B" w:rsidP="00245F62">
    <w:pPr>
      <w:spacing w:after="0"/>
      <w:rPr>
        <w:rFonts w:asciiTheme="minorHAnsi" w:hAnsiTheme="minorHAnsi" w:cs="Arial"/>
      </w:rPr>
    </w:pPr>
    <w:r w:rsidRPr="00245F62">
      <w:rPr>
        <w:rFonts w:asciiTheme="minorHAnsi" w:hAnsiTheme="minorHAnsi"/>
      </w:rPr>
      <w:t>Załącznik nr 2</w:t>
    </w:r>
  </w:p>
  <w:p w14:paraId="1E2222E6" w14:textId="77777777" w:rsidR="00C94D72" w:rsidRDefault="00C94D72">
    <w:pPr>
      <w:pStyle w:val="Nagwek"/>
    </w:pPr>
  </w:p>
  <w:p w14:paraId="1EA1A5ED" w14:textId="367805D0" w:rsidR="00C94D72" w:rsidRDefault="001F2120">
    <w:pPr>
      <w:pStyle w:val="Nagwek"/>
      <w:jc w:val="center"/>
      <w:rPr>
        <w:rFonts w:cs="Arial"/>
        <w:b/>
      </w:rPr>
    </w:pPr>
    <w:r>
      <w:rPr>
        <w:b/>
      </w:rPr>
      <w:t xml:space="preserve">Opis </w:t>
    </w:r>
    <w:r>
      <w:rPr>
        <w:rFonts w:cs="Arial"/>
        <w:b/>
      </w:rPr>
      <w:t xml:space="preserve">parametrów technicznych oferowanego </w:t>
    </w:r>
    <w:r w:rsidR="008A7BD6">
      <w:rPr>
        <w:rFonts w:cs="Arial"/>
        <w:b/>
      </w:rPr>
      <w:t xml:space="preserve">samochodu </w:t>
    </w:r>
  </w:p>
  <w:p w14:paraId="3A673CCE" w14:textId="77777777" w:rsidR="008A7BD6" w:rsidRDefault="008A7BD6" w:rsidP="008A7B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E8E"/>
    <w:multiLevelType w:val="multilevel"/>
    <w:tmpl w:val="92263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48" w:hanging="360"/>
      </w:pPr>
    </w:lvl>
    <w:lvl w:ilvl="2">
      <w:start w:val="1"/>
      <w:numFmt w:val="lowerRoman"/>
      <w:lvlText w:val="%3."/>
      <w:lvlJc w:val="right"/>
      <w:pPr>
        <w:ind w:left="1768" w:hanging="180"/>
      </w:pPr>
    </w:lvl>
    <w:lvl w:ilvl="3">
      <w:start w:val="1"/>
      <w:numFmt w:val="decimal"/>
      <w:lvlText w:val="%4."/>
      <w:lvlJc w:val="left"/>
      <w:pPr>
        <w:ind w:left="2488" w:hanging="360"/>
      </w:pPr>
    </w:lvl>
    <w:lvl w:ilvl="4">
      <w:start w:val="1"/>
      <w:numFmt w:val="lowerLetter"/>
      <w:lvlText w:val="%5."/>
      <w:lvlJc w:val="left"/>
      <w:pPr>
        <w:ind w:left="3208" w:hanging="360"/>
      </w:pPr>
    </w:lvl>
    <w:lvl w:ilvl="5">
      <w:start w:val="1"/>
      <w:numFmt w:val="lowerRoman"/>
      <w:lvlText w:val="%6."/>
      <w:lvlJc w:val="right"/>
      <w:pPr>
        <w:ind w:left="3928" w:hanging="180"/>
      </w:pPr>
    </w:lvl>
    <w:lvl w:ilvl="6">
      <w:start w:val="1"/>
      <w:numFmt w:val="decimal"/>
      <w:lvlText w:val="%7."/>
      <w:lvlJc w:val="left"/>
      <w:pPr>
        <w:ind w:left="4648" w:hanging="360"/>
      </w:pPr>
    </w:lvl>
    <w:lvl w:ilvl="7">
      <w:start w:val="1"/>
      <w:numFmt w:val="lowerLetter"/>
      <w:lvlText w:val="%8."/>
      <w:lvlJc w:val="left"/>
      <w:pPr>
        <w:ind w:left="5368" w:hanging="360"/>
      </w:pPr>
    </w:lvl>
    <w:lvl w:ilvl="8">
      <w:start w:val="1"/>
      <w:numFmt w:val="lowerRoman"/>
      <w:lvlText w:val="%9."/>
      <w:lvlJc w:val="right"/>
      <w:pPr>
        <w:ind w:left="6088" w:hanging="180"/>
      </w:pPr>
    </w:lvl>
  </w:abstractNum>
  <w:abstractNum w:abstractNumId="1" w15:restartNumberingAfterBreak="0">
    <w:nsid w:val="6AFB5F58"/>
    <w:multiLevelType w:val="multilevel"/>
    <w:tmpl w:val="073ABE9A"/>
    <w:lvl w:ilvl="0">
      <w:start w:val="1"/>
      <w:numFmt w:val="decimal"/>
      <w:lvlText w:val="%1."/>
      <w:lvlJc w:val="left"/>
      <w:pPr>
        <w:ind w:left="1282" w:hanging="360"/>
      </w:pPr>
    </w:lvl>
    <w:lvl w:ilvl="1">
      <w:start w:val="1"/>
      <w:numFmt w:val="lowerLetter"/>
      <w:lvlText w:val="%2."/>
      <w:lvlJc w:val="left"/>
      <w:pPr>
        <w:ind w:left="2002" w:hanging="360"/>
      </w:pPr>
    </w:lvl>
    <w:lvl w:ilvl="2">
      <w:start w:val="1"/>
      <w:numFmt w:val="lowerRoman"/>
      <w:lvlText w:val="%3."/>
      <w:lvlJc w:val="right"/>
      <w:pPr>
        <w:ind w:left="2722" w:hanging="180"/>
      </w:pPr>
    </w:lvl>
    <w:lvl w:ilvl="3">
      <w:start w:val="1"/>
      <w:numFmt w:val="decimal"/>
      <w:lvlText w:val="%4."/>
      <w:lvlJc w:val="left"/>
      <w:pPr>
        <w:ind w:left="3442" w:hanging="360"/>
      </w:pPr>
    </w:lvl>
    <w:lvl w:ilvl="4">
      <w:start w:val="1"/>
      <w:numFmt w:val="lowerLetter"/>
      <w:lvlText w:val="%5."/>
      <w:lvlJc w:val="left"/>
      <w:pPr>
        <w:ind w:left="4162" w:hanging="360"/>
      </w:pPr>
    </w:lvl>
    <w:lvl w:ilvl="5">
      <w:start w:val="1"/>
      <w:numFmt w:val="lowerRoman"/>
      <w:lvlText w:val="%6."/>
      <w:lvlJc w:val="right"/>
      <w:pPr>
        <w:ind w:left="4882" w:hanging="180"/>
      </w:pPr>
    </w:lvl>
    <w:lvl w:ilvl="6">
      <w:start w:val="1"/>
      <w:numFmt w:val="decimal"/>
      <w:lvlText w:val="%7."/>
      <w:lvlJc w:val="left"/>
      <w:pPr>
        <w:ind w:left="5602" w:hanging="360"/>
      </w:pPr>
    </w:lvl>
    <w:lvl w:ilvl="7">
      <w:start w:val="1"/>
      <w:numFmt w:val="lowerLetter"/>
      <w:lvlText w:val="%8."/>
      <w:lvlJc w:val="left"/>
      <w:pPr>
        <w:ind w:left="6322" w:hanging="360"/>
      </w:pPr>
    </w:lvl>
    <w:lvl w:ilvl="8">
      <w:start w:val="1"/>
      <w:numFmt w:val="lowerRoman"/>
      <w:lvlText w:val="%9."/>
      <w:lvlJc w:val="right"/>
      <w:pPr>
        <w:ind w:left="7042" w:hanging="180"/>
      </w:pPr>
    </w:lvl>
  </w:abstractNum>
  <w:num w:numId="1" w16cid:durableId="1790972432">
    <w:abstractNumId w:val="0"/>
  </w:num>
  <w:num w:numId="2" w16cid:durableId="409079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E1D"/>
    <w:rsid w:val="00026788"/>
    <w:rsid w:val="000615F2"/>
    <w:rsid w:val="000D2F09"/>
    <w:rsid w:val="001349A8"/>
    <w:rsid w:val="00171445"/>
    <w:rsid w:val="001F2120"/>
    <w:rsid w:val="00245F62"/>
    <w:rsid w:val="00282A04"/>
    <w:rsid w:val="002902A4"/>
    <w:rsid w:val="0032372E"/>
    <w:rsid w:val="00381015"/>
    <w:rsid w:val="00437A02"/>
    <w:rsid w:val="004772D1"/>
    <w:rsid w:val="00494913"/>
    <w:rsid w:val="004B4E71"/>
    <w:rsid w:val="004E69F4"/>
    <w:rsid w:val="00500E5F"/>
    <w:rsid w:val="00532688"/>
    <w:rsid w:val="006220B3"/>
    <w:rsid w:val="006447A7"/>
    <w:rsid w:val="006A35FC"/>
    <w:rsid w:val="00754F1B"/>
    <w:rsid w:val="007B33F6"/>
    <w:rsid w:val="00817067"/>
    <w:rsid w:val="00867F7C"/>
    <w:rsid w:val="008A7BD6"/>
    <w:rsid w:val="008F664B"/>
    <w:rsid w:val="00921AF1"/>
    <w:rsid w:val="0094775A"/>
    <w:rsid w:val="00A07F86"/>
    <w:rsid w:val="00A279D4"/>
    <w:rsid w:val="00A45A5A"/>
    <w:rsid w:val="00AE6E1D"/>
    <w:rsid w:val="00B1022F"/>
    <w:rsid w:val="00B3512F"/>
    <w:rsid w:val="00C10BAD"/>
    <w:rsid w:val="00C1514A"/>
    <w:rsid w:val="00C34B55"/>
    <w:rsid w:val="00C67D12"/>
    <w:rsid w:val="00C70FBB"/>
    <w:rsid w:val="00C82D31"/>
    <w:rsid w:val="00C94D72"/>
    <w:rsid w:val="00CC7401"/>
    <w:rsid w:val="00CC7448"/>
    <w:rsid w:val="00CE0CBF"/>
    <w:rsid w:val="00CE6B0B"/>
    <w:rsid w:val="00CF37F8"/>
    <w:rsid w:val="00D33B6A"/>
    <w:rsid w:val="00D47C29"/>
    <w:rsid w:val="00E739AE"/>
    <w:rsid w:val="00EF4D03"/>
    <w:rsid w:val="00F70DAB"/>
    <w:rsid w:val="00F745BB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E59A6"/>
  <w15:docId w15:val="{2BF6806F-7DE8-4F4B-BFA6-04FDAFF0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685E-62A3-4641-9DF5-A59F2003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User</cp:lastModifiedBy>
  <cp:revision>8</cp:revision>
  <cp:lastPrinted>2026-06-03T07:12:00Z</cp:lastPrinted>
  <dcterms:created xsi:type="dcterms:W3CDTF">2017-05-29T07:19:00Z</dcterms:created>
  <dcterms:modified xsi:type="dcterms:W3CDTF">2026-06-03T07:12:00Z</dcterms:modified>
</cp:coreProperties>
</file>